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1AE" w:rsidRDefault="00355B9E" w:rsidP="008061AE">
      <w:pPr>
        <w:jc w:val="center"/>
        <w:rPr>
          <w:b/>
        </w:rPr>
      </w:pPr>
      <w:r>
        <w:rPr>
          <w:b/>
        </w:rPr>
        <w:t>RAMAZAN BAYRAMI SORU CEVAP ETKİNLİĞİ</w:t>
      </w:r>
    </w:p>
    <w:p w:rsidR="00355B9E" w:rsidRDefault="00975ADA" w:rsidP="00975ADA">
      <w:pPr>
        <w:spacing w:after="0" w:line="360" w:lineRule="auto"/>
        <w:jc w:val="both"/>
      </w:pPr>
      <w:r w:rsidRPr="00975ADA">
        <w:t xml:space="preserve">Ramazan ayı </w:t>
      </w:r>
      <w:r w:rsidR="00907EDF">
        <w:t xml:space="preserve">ve </w:t>
      </w:r>
      <w:r w:rsidRPr="00975ADA">
        <w:t>sonrası</w:t>
      </w:r>
      <w:r w:rsidR="00907EDF">
        <w:t>nda</w:t>
      </w:r>
      <w:r w:rsidRPr="00975ADA">
        <w:t xml:space="preserve"> beslenme konusu üzerine Sakarya Uygulama</w:t>
      </w:r>
      <w:r w:rsidR="00907EDF">
        <w:t>lı Bilimler Üniversitesi Sağlıklı ve Hareketli Yaşam T</w:t>
      </w:r>
      <w:r w:rsidRPr="00975ADA">
        <w:t xml:space="preserve">opluluğu (SAHAYA) canlı yayınına </w:t>
      </w:r>
      <w:proofErr w:type="spellStart"/>
      <w:r w:rsidRPr="00975ADA">
        <w:t>Ondokuz</w:t>
      </w:r>
      <w:proofErr w:type="spellEnd"/>
      <w:r w:rsidRPr="00975ADA">
        <w:t xml:space="preserve"> </w:t>
      </w:r>
      <w:r w:rsidR="00907EDF">
        <w:t>Mayıs Üniversitesi Beslenme ve Diyetetik T</w:t>
      </w:r>
      <w:r w:rsidRPr="00975ADA">
        <w:t xml:space="preserve">opluluğu (OMÜBEST) olarak konuk olduk. </w:t>
      </w:r>
      <w:proofErr w:type="gramStart"/>
      <w:r w:rsidRPr="00975ADA">
        <w:t xml:space="preserve">Ramazan </w:t>
      </w:r>
      <w:r w:rsidR="00907EDF">
        <w:t xml:space="preserve">ayı </w:t>
      </w:r>
      <w:r w:rsidRPr="00975ADA">
        <w:t xml:space="preserve">sonrası yapılması ve yapılmaması gerekenleri konuştuğumuz söyleşimizde: Beslenme düzeninin tamamen değiştiği Ramazan ayından çıkarken normal beslenme alışkanlığına nasıl döneriz, vücudumuzu zorlamadan daha sağlıklı bir geçişi nasıl sağlarız, ramazan süresince; yavaşlayan metabolizma hızımızı ramazan sonrası öğün ve çalışma tempomuza nasıl adapte ederiz, aldığımız kiloları sağlıklı bir şekilde nasıl veririz, su tüketimimiz nasıl olmalı sorularına yanıt verdik. </w:t>
      </w:r>
      <w:proofErr w:type="gramEnd"/>
      <w:r w:rsidRPr="00975ADA">
        <w:t>Özel olarak 14 Kasım dünya diyabet gününde farkındalık yaratmak amacıyla diyabet hastalarının rahatlıkla tüketebileceği herhangi bir katkı maddesi ve yapay tatlandırıcı bulunmayan bir kurabiye yaptığımız etkinliğimizden bahsettik. Ek olarak takipçilerden gelen soruları cevapladık. Sohbetimizi gerçekleştirirken hem eğlendik hem de öğrendik. Bu güzel canlı yayın için S</w:t>
      </w:r>
      <w:r w:rsidR="00C71E8A">
        <w:t>AHAYA</w:t>
      </w:r>
      <w:r w:rsidRPr="00975ADA">
        <w:t xml:space="preserve"> topluluğuna </w:t>
      </w:r>
      <w:r w:rsidR="00C71E8A">
        <w:t>OMÜBEST</w:t>
      </w:r>
      <w:r w:rsidRPr="00975ADA">
        <w:t xml:space="preserve"> olarak teşekkür ederiz. </w:t>
      </w:r>
    </w:p>
    <w:p w:rsidR="002A01CA" w:rsidRDefault="002A01CA" w:rsidP="00975ADA">
      <w:pPr>
        <w:spacing w:after="0" w:line="360" w:lineRule="auto"/>
        <w:jc w:val="both"/>
      </w:pPr>
      <w:bookmarkStart w:id="0" w:name="_GoBack"/>
      <w:bookmarkEnd w:id="0"/>
    </w:p>
    <w:p w:rsidR="009D4C2E" w:rsidRDefault="009D4C2E" w:rsidP="008061AE">
      <w:pPr>
        <w:jc w:val="center"/>
      </w:pPr>
      <w:r w:rsidRPr="009F6457">
        <w:rPr>
          <w:noProof/>
        </w:rPr>
        <w:drawing>
          <wp:inline distT="0" distB="0" distL="0" distR="0" wp14:anchorId="124D8EAC" wp14:editId="44672132">
            <wp:extent cx="3819525" cy="3819525"/>
            <wp:effectExtent l="0" t="0" r="9525" b="9525"/>
            <wp:docPr id="13" name="Resim 13" descr="C:\Users\ASUS\Downloads\WhatsApp Image 2023-07-31 at 08.29.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SUS\Downloads\WhatsApp Image 2023-07-31 at 08.29.44.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22007" cy="3822007"/>
                    </a:xfrm>
                    <a:prstGeom prst="rect">
                      <a:avLst/>
                    </a:prstGeom>
                    <a:noFill/>
                    <a:ln>
                      <a:noFill/>
                    </a:ln>
                  </pic:spPr>
                </pic:pic>
              </a:graphicData>
            </a:graphic>
          </wp:inline>
        </w:drawing>
      </w:r>
    </w:p>
    <w:p w:rsidR="009D4C2E" w:rsidRDefault="009D4C2E" w:rsidP="008061AE">
      <w:pPr>
        <w:jc w:val="center"/>
      </w:pPr>
    </w:p>
    <w:p w:rsidR="009D4C2E" w:rsidRDefault="009D4C2E" w:rsidP="008061AE">
      <w:pPr>
        <w:jc w:val="center"/>
      </w:pPr>
      <w:r w:rsidRPr="009F6457">
        <w:rPr>
          <w:noProof/>
        </w:rPr>
        <w:lastRenderedPageBreak/>
        <w:drawing>
          <wp:inline distT="0" distB="0" distL="0" distR="0" wp14:anchorId="56FACA0A" wp14:editId="6E25CF8D">
            <wp:extent cx="5259911" cy="6574889"/>
            <wp:effectExtent l="0" t="0" r="0" b="0"/>
            <wp:docPr id="12" name="Resim 12" descr="C:\Users\ASUS\Downloads\WhatsApp Image 2023-07-31 at 08.29.4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SUS\Downloads\WhatsApp Image 2023-07-31 at 08.29.44 (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67925" cy="6584907"/>
                    </a:xfrm>
                    <a:prstGeom prst="rect">
                      <a:avLst/>
                    </a:prstGeom>
                    <a:noFill/>
                    <a:ln>
                      <a:noFill/>
                    </a:ln>
                  </pic:spPr>
                </pic:pic>
              </a:graphicData>
            </a:graphic>
          </wp:inline>
        </w:drawing>
      </w:r>
    </w:p>
    <w:sectPr w:rsidR="009D4C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F9E"/>
    <w:rsid w:val="002A01CA"/>
    <w:rsid w:val="00355B9E"/>
    <w:rsid w:val="005A5C89"/>
    <w:rsid w:val="008022E0"/>
    <w:rsid w:val="008061AE"/>
    <w:rsid w:val="00907EDF"/>
    <w:rsid w:val="00975ADA"/>
    <w:rsid w:val="009D4C2E"/>
    <w:rsid w:val="00B35F9E"/>
    <w:rsid w:val="00C71E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25FC"/>
  <w15:chartTrackingRefBased/>
  <w15:docId w15:val="{F12A6915-D2A4-44B9-9470-9F4DDF5C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176</Words>
  <Characters>1005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Hakem</cp:lastModifiedBy>
  <cp:revision>7</cp:revision>
  <dcterms:created xsi:type="dcterms:W3CDTF">2023-07-31T06:43:00Z</dcterms:created>
  <dcterms:modified xsi:type="dcterms:W3CDTF">2023-08-03T11:49:00Z</dcterms:modified>
</cp:coreProperties>
</file>